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E532" w14:textId="5278A98D" w:rsidR="00BB04DA" w:rsidRPr="00C15C97" w:rsidRDefault="00BB04DA" w:rsidP="00BB04DA">
      <w:pPr>
        <w:pStyle w:val="Caption"/>
        <w:jc w:val="left"/>
      </w:pPr>
      <w:r>
        <w:t xml:space="preserve">Exercise No. </w:t>
      </w:r>
      <w:r w:rsidR="00A8441B">
        <w:t>6</w:t>
      </w:r>
    </w:p>
    <w:p w14:paraId="690B5FA4" w14:textId="77777777" w:rsidR="00BB04DA" w:rsidRDefault="00BB04DA" w:rsidP="00BB04DA">
      <w:pPr>
        <w:rPr>
          <w:rFonts w:cs="Arial"/>
        </w:rPr>
      </w:pPr>
      <w:r>
        <w:rPr>
          <w:rFonts w:cs="Arial"/>
        </w:rPr>
        <w:t xml:space="preserve">Declare yourself to be personally responsible for discovering the source of creativity and manifestation in your life. </w:t>
      </w:r>
    </w:p>
    <w:p w14:paraId="7461046C" w14:textId="77777777" w:rsidR="00BB04DA" w:rsidRPr="00284B93" w:rsidRDefault="00BB04DA" w:rsidP="00BB04DA">
      <w:r>
        <w:t>________________________________________________________________________________________________________________________________________</w:t>
      </w:r>
    </w:p>
    <w:p w14:paraId="48F38803" w14:textId="77777777" w:rsidR="00BB04DA" w:rsidRDefault="00BB04DA" w:rsidP="00BB04DA">
      <w:pPr>
        <w:rPr>
          <w:rFonts w:cs="Arial"/>
        </w:rPr>
      </w:pPr>
      <w:r>
        <w:rPr>
          <w:rFonts w:cs="Arial"/>
        </w:rPr>
        <w:t>Let go and repent of any other time where you played the victim card with regards to your financial status or struggles.</w:t>
      </w:r>
    </w:p>
    <w:p w14:paraId="41B5C0C5" w14:textId="77777777" w:rsidR="00BB04DA" w:rsidRPr="00086325" w:rsidRDefault="00BB04DA" w:rsidP="00BB04DA">
      <w:r>
        <w:t>________________________________________________________________________________________________________________________________________</w:t>
      </w:r>
    </w:p>
    <w:p w14:paraId="546CED5B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A"/>
    <w:rsid w:val="00076E49"/>
    <w:rsid w:val="00115F04"/>
    <w:rsid w:val="001D6663"/>
    <w:rsid w:val="00246AD0"/>
    <w:rsid w:val="002C0AAB"/>
    <w:rsid w:val="007E57BB"/>
    <w:rsid w:val="0082299A"/>
    <w:rsid w:val="00963042"/>
    <w:rsid w:val="00A8441B"/>
    <w:rsid w:val="00AF2D8A"/>
    <w:rsid w:val="00BB04D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47BDE"/>
  <w15:chartTrackingRefBased/>
  <w15:docId w15:val="{6EB2C817-BADB-8544-9D00-391C872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DA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B04DA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2021-11-19T07:29:00Z</cp:lastPrinted>
  <dcterms:created xsi:type="dcterms:W3CDTF">2021-11-19T05:27:00Z</dcterms:created>
  <dcterms:modified xsi:type="dcterms:W3CDTF">2021-11-19T07:29:00Z</dcterms:modified>
</cp:coreProperties>
</file>